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3E" w:rsidRPr="004172BB" w:rsidRDefault="00A00D3E" w:rsidP="00A00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2BB"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по реализуемым образовательным программам </w:t>
      </w:r>
      <w:r w:rsidR="00250DF5" w:rsidRPr="004172B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172BB">
        <w:rPr>
          <w:rFonts w:ascii="Times New Roman" w:hAnsi="Times New Roman" w:cs="Times New Roman"/>
          <w:b/>
          <w:sz w:val="24"/>
          <w:szCs w:val="24"/>
        </w:rPr>
        <w:t>0</w:t>
      </w:r>
      <w:r w:rsidR="00807225">
        <w:rPr>
          <w:rFonts w:ascii="Times New Roman" w:hAnsi="Times New Roman" w:cs="Times New Roman"/>
          <w:b/>
          <w:sz w:val="24"/>
          <w:szCs w:val="24"/>
        </w:rPr>
        <w:t>1</w:t>
      </w:r>
      <w:r w:rsidRPr="004172BB">
        <w:rPr>
          <w:rFonts w:ascii="Times New Roman" w:hAnsi="Times New Roman" w:cs="Times New Roman"/>
          <w:b/>
          <w:sz w:val="24"/>
          <w:szCs w:val="24"/>
        </w:rPr>
        <w:t>.</w:t>
      </w:r>
      <w:r w:rsidR="005E7205">
        <w:rPr>
          <w:rFonts w:ascii="Times New Roman" w:hAnsi="Times New Roman" w:cs="Times New Roman"/>
          <w:b/>
          <w:sz w:val="24"/>
          <w:szCs w:val="24"/>
        </w:rPr>
        <w:t>0</w:t>
      </w:r>
      <w:r w:rsidR="00E165B7">
        <w:rPr>
          <w:rFonts w:ascii="Times New Roman" w:hAnsi="Times New Roman" w:cs="Times New Roman"/>
          <w:b/>
          <w:sz w:val="24"/>
          <w:szCs w:val="24"/>
        </w:rPr>
        <w:t>7</w:t>
      </w:r>
      <w:r w:rsidRPr="004172BB">
        <w:rPr>
          <w:rFonts w:ascii="Times New Roman" w:hAnsi="Times New Roman" w:cs="Times New Roman"/>
          <w:b/>
          <w:sz w:val="24"/>
          <w:szCs w:val="24"/>
        </w:rPr>
        <w:t>.201</w:t>
      </w:r>
      <w:r w:rsidR="005E7205">
        <w:rPr>
          <w:rFonts w:ascii="Times New Roman" w:hAnsi="Times New Roman" w:cs="Times New Roman"/>
          <w:b/>
          <w:sz w:val="24"/>
          <w:szCs w:val="24"/>
        </w:rPr>
        <w:t>6</w:t>
      </w:r>
      <w:r w:rsidRPr="004172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80" w:rightFromText="180" w:horzAnchor="margin" w:tblpXSpec="center" w:tblpY="878"/>
        <w:tblW w:w="10635" w:type="dxa"/>
        <w:tblLook w:val="04A0"/>
      </w:tblPr>
      <w:tblGrid>
        <w:gridCol w:w="1319"/>
        <w:gridCol w:w="5857"/>
        <w:gridCol w:w="1605"/>
        <w:gridCol w:w="1854"/>
      </w:tblGrid>
      <w:tr w:rsidR="00A00D3E" w:rsidTr="00E165B7"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5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F5" w:rsidRDefault="00250DF5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Специальность/профессия</w:t>
            </w:r>
          </w:p>
        </w:tc>
        <w:tc>
          <w:tcPr>
            <w:tcW w:w="3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Численность обучающихся</w:t>
            </w:r>
          </w:p>
        </w:tc>
      </w:tr>
      <w:tr w:rsidR="00A00D3E" w:rsidTr="00E165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Внебюджет</w:t>
            </w:r>
          </w:p>
        </w:tc>
      </w:tr>
      <w:tr w:rsidR="005D29B7" w:rsidTr="00E165B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E165B7" w:rsidP="005D29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D29B7">
              <w:rPr>
                <w:rFonts w:ascii="Times New Roman" w:hAnsi="Times New Roman" w:cs="Times New Roman"/>
                <w:b/>
                <w:sz w:val="32"/>
                <w:szCs w:val="32"/>
              </w:rPr>
              <w:t>1(9)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Преподавание в начальных классах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E165B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D29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D29B7">
              <w:rPr>
                <w:rFonts w:ascii="Times New Roman" w:hAnsi="Times New Roman" w:cs="Times New Roman"/>
                <w:b/>
                <w:sz w:val="32"/>
                <w:szCs w:val="32"/>
              </w:rPr>
              <w:t>1(9)А</w:t>
            </w:r>
          </w:p>
        </w:tc>
        <w:tc>
          <w:tcPr>
            <w:tcW w:w="5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31537B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165B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5D29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D29B7">
              <w:rPr>
                <w:rFonts w:ascii="Times New Roman" w:hAnsi="Times New Roman" w:cs="Times New Roman"/>
                <w:b/>
                <w:sz w:val="32"/>
                <w:szCs w:val="32"/>
              </w:rPr>
              <w:t>1(9) 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5D29B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82053" w:rsidRPr="001C685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5D29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D29B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5D29B7" w:rsidP="00315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1537B" w:rsidRPr="001C685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31537B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D29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D29B7">
              <w:rPr>
                <w:rFonts w:ascii="Times New Roman" w:hAnsi="Times New Roman" w:cs="Times New Roman"/>
                <w:b/>
                <w:sz w:val="32"/>
                <w:szCs w:val="32"/>
              </w:rPr>
              <w:t>1(9)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5D29B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82053"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31537B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12ф(9)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B7" w:rsidRDefault="00E165B7" w:rsidP="00BE5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Педагогика дополнительного образования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2ф(9)</w:t>
            </w:r>
          </w:p>
        </w:tc>
        <w:tc>
          <w:tcPr>
            <w:tcW w:w="5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E165B7" w:rsidTr="00E165B7">
        <w:trPr>
          <w:trHeight w:val="379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5D29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2ф(9)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B7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2(9)</w:t>
            </w:r>
          </w:p>
        </w:tc>
        <w:tc>
          <w:tcPr>
            <w:tcW w:w="5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F47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00D3E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Туризм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5D29B7" w:rsidP="00BA15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A15F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1C6851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00D3E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00D3E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7(9)</w:t>
            </w:r>
          </w:p>
        </w:tc>
        <w:tc>
          <w:tcPr>
            <w:tcW w:w="5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Документационное обеспечение управления и архивоведение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1D61DF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5E7205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D3E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5D29B7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(9)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A00D3E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82053"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00D3E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Музыкальное образование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E165B7" w:rsidP="00760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00D3E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A00D3E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165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14(9)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D29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Дошкольное образование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1C6851" w:rsidRDefault="00E165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24(9)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B7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B7" w:rsidRDefault="00E165B7" w:rsidP="00E1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B7" w:rsidRDefault="00E165B7" w:rsidP="00E1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B7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Дизайн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6E17F3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6E17F3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7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 художественно-оформительских работ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B7" w:rsidRDefault="00E165B7" w:rsidP="00E1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столярного и мебельного производства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165B7" w:rsidTr="00E165B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5D29B7" w:rsidRDefault="00E165B7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B7" w:rsidRDefault="00E165B7" w:rsidP="00E1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B7" w:rsidRPr="001C6851" w:rsidRDefault="00E165B7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510270" w:rsidRDefault="00510270"/>
    <w:sectPr w:rsidR="00510270" w:rsidSect="0053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0D3E"/>
    <w:rsid w:val="000D7ABC"/>
    <w:rsid w:val="000E64F2"/>
    <w:rsid w:val="001C6851"/>
    <w:rsid w:val="001D61DF"/>
    <w:rsid w:val="00250DF5"/>
    <w:rsid w:val="00282053"/>
    <w:rsid w:val="002A22D9"/>
    <w:rsid w:val="002D1B2E"/>
    <w:rsid w:val="0031537B"/>
    <w:rsid w:val="00342805"/>
    <w:rsid w:val="00374056"/>
    <w:rsid w:val="003F6551"/>
    <w:rsid w:val="00444E5C"/>
    <w:rsid w:val="00461A53"/>
    <w:rsid w:val="004E5F83"/>
    <w:rsid w:val="00510270"/>
    <w:rsid w:val="00533636"/>
    <w:rsid w:val="00533EF8"/>
    <w:rsid w:val="005673EC"/>
    <w:rsid w:val="005D29B7"/>
    <w:rsid w:val="005E7205"/>
    <w:rsid w:val="006336AD"/>
    <w:rsid w:val="006B6465"/>
    <w:rsid w:val="006E17F3"/>
    <w:rsid w:val="0071435E"/>
    <w:rsid w:val="007604A8"/>
    <w:rsid w:val="007720F6"/>
    <w:rsid w:val="00807225"/>
    <w:rsid w:val="00873986"/>
    <w:rsid w:val="009511F1"/>
    <w:rsid w:val="00966E22"/>
    <w:rsid w:val="00967FD2"/>
    <w:rsid w:val="00A00D3E"/>
    <w:rsid w:val="00BA15F1"/>
    <w:rsid w:val="00DD0A52"/>
    <w:rsid w:val="00E165B7"/>
    <w:rsid w:val="00E91F45"/>
    <w:rsid w:val="00EB54CC"/>
    <w:rsid w:val="00F36E60"/>
    <w:rsid w:val="00F442E3"/>
    <w:rsid w:val="00F4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 "Архангельский педагогический колледж"</dc:creator>
  <cp:keywords/>
  <dc:description/>
  <cp:lastModifiedBy>218 учебная часть</cp:lastModifiedBy>
  <cp:revision>29</cp:revision>
  <cp:lastPrinted>2015-11-02T12:24:00Z</cp:lastPrinted>
  <dcterms:created xsi:type="dcterms:W3CDTF">2015-09-10T08:19:00Z</dcterms:created>
  <dcterms:modified xsi:type="dcterms:W3CDTF">2016-07-04T04:58:00Z</dcterms:modified>
</cp:coreProperties>
</file>